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DE" w:rsidRDefault="008662C4" w:rsidP="006819DE">
      <w:pPr>
        <w:pStyle w:val="c14"/>
        <w:spacing w:before="0" w:beforeAutospacing="0" w:after="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32"/>
          <w:szCs w:val="32"/>
        </w:rPr>
        <w:t>МК</w:t>
      </w:r>
      <w:r w:rsidR="006819DE">
        <w:rPr>
          <w:rStyle w:val="c0"/>
          <w:rFonts w:ascii="Arial" w:hAnsi="Arial" w:cs="Arial"/>
          <w:b/>
          <w:bCs/>
          <w:color w:val="000000"/>
          <w:sz w:val="32"/>
          <w:szCs w:val="32"/>
        </w:rPr>
        <w:t xml:space="preserve">ДОУ «Радуга» </w:t>
      </w:r>
      <w:proofErr w:type="spellStart"/>
      <w:r w:rsidR="006819DE">
        <w:rPr>
          <w:rStyle w:val="c0"/>
          <w:rFonts w:ascii="Arial" w:hAnsi="Arial" w:cs="Arial"/>
          <w:b/>
          <w:bCs/>
          <w:color w:val="000000"/>
          <w:sz w:val="32"/>
          <w:szCs w:val="32"/>
        </w:rPr>
        <w:t>Дахадаевский</w:t>
      </w:r>
      <w:proofErr w:type="spellEnd"/>
      <w:r w:rsidR="006819DE">
        <w:rPr>
          <w:rStyle w:val="c0"/>
          <w:rFonts w:ascii="Arial" w:hAnsi="Arial" w:cs="Arial"/>
          <w:b/>
          <w:bCs/>
          <w:color w:val="000000"/>
          <w:sz w:val="32"/>
          <w:szCs w:val="32"/>
        </w:rPr>
        <w:t xml:space="preserve"> район с. </w:t>
      </w:r>
      <w:proofErr w:type="spellStart"/>
      <w:r w:rsidR="006819DE">
        <w:rPr>
          <w:rStyle w:val="c0"/>
          <w:rFonts w:ascii="Arial" w:hAnsi="Arial" w:cs="Arial"/>
          <w:b/>
          <w:bCs/>
          <w:color w:val="000000"/>
          <w:sz w:val="32"/>
          <w:szCs w:val="32"/>
        </w:rPr>
        <w:t>Кища</w:t>
      </w:r>
      <w:proofErr w:type="spellEnd"/>
      <w:r w:rsidR="006819DE">
        <w:rPr>
          <w:rStyle w:val="c0"/>
          <w:rFonts w:ascii="Arial" w:hAnsi="Arial" w:cs="Arial"/>
          <w:b/>
          <w:bCs/>
          <w:color w:val="000000"/>
          <w:sz w:val="32"/>
          <w:szCs w:val="32"/>
        </w:rPr>
        <w:t>               </w:t>
      </w:r>
    </w:p>
    <w:p w:rsidR="006819DE" w:rsidRDefault="006819DE" w:rsidP="006819DE">
      <w:pPr>
        <w:pStyle w:val="c14"/>
        <w:spacing w:before="0" w:beforeAutospacing="0" w:after="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32"/>
          <w:szCs w:val="32"/>
        </w:rPr>
        <w:t>             </w:t>
      </w:r>
      <w:r>
        <w:rPr>
          <w:rStyle w:val="c8"/>
          <w:b/>
          <w:bCs/>
          <w:color w:val="000000"/>
          <w:sz w:val="44"/>
          <w:szCs w:val="44"/>
        </w:rPr>
        <w:t>План работы по самообразованию</w:t>
      </w:r>
    </w:p>
    <w:p w:rsidR="006819DE" w:rsidRDefault="006819DE" w:rsidP="006819DE">
      <w:pPr>
        <w:pStyle w:val="c14"/>
        <w:spacing w:before="0" w:beforeAutospacing="0" w:after="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 xml:space="preserve">                    </w:t>
      </w:r>
    </w:p>
    <w:p w:rsidR="006819DE" w:rsidRDefault="006819DE" w:rsidP="006819DE">
      <w:pPr>
        <w:pStyle w:val="c14"/>
        <w:spacing w:before="0" w:beforeAutospacing="0" w:after="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                             Магомедовой </w:t>
      </w:r>
      <w:proofErr w:type="spellStart"/>
      <w:r>
        <w:rPr>
          <w:rStyle w:val="c12"/>
          <w:b/>
          <w:bCs/>
          <w:color w:val="000000"/>
          <w:sz w:val="28"/>
          <w:szCs w:val="28"/>
        </w:rPr>
        <w:t>Марзигет</w:t>
      </w:r>
      <w:proofErr w:type="spellEnd"/>
      <w:r>
        <w:rPr>
          <w:rStyle w:val="c12"/>
          <w:b/>
          <w:bCs/>
          <w:color w:val="000000"/>
          <w:sz w:val="28"/>
          <w:szCs w:val="28"/>
        </w:rPr>
        <w:t xml:space="preserve"> Г.</w:t>
      </w:r>
    </w:p>
    <w:p w:rsidR="006819DE" w:rsidRDefault="006819DE" w:rsidP="006819DE">
      <w:pPr>
        <w:pStyle w:val="c14"/>
        <w:spacing w:before="0" w:beforeAutospacing="0" w:after="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             </w:t>
      </w:r>
      <w:r w:rsidR="008662C4">
        <w:rPr>
          <w:rStyle w:val="c6"/>
          <w:b/>
          <w:bCs/>
          <w:color w:val="000000"/>
          <w:sz w:val="36"/>
          <w:szCs w:val="36"/>
        </w:rPr>
        <w:t>Тема: "</w:t>
      </w:r>
      <w:r>
        <w:rPr>
          <w:rStyle w:val="c6"/>
          <w:b/>
          <w:bCs/>
          <w:color w:val="000000"/>
          <w:sz w:val="36"/>
          <w:szCs w:val="36"/>
        </w:rPr>
        <w:t>Правовое воспитание детей  дошкольного возраста</w:t>
      </w:r>
      <w:r w:rsidR="008662C4">
        <w:rPr>
          <w:rStyle w:val="c6"/>
          <w:b/>
          <w:bCs/>
          <w:color w:val="000000"/>
          <w:sz w:val="36"/>
          <w:szCs w:val="36"/>
        </w:rPr>
        <w:t>"</w:t>
      </w:r>
      <w:r>
        <w:rPr>
          <w:rStyle w:val="c6"/>
          <w:b/>
          <w:bCs/>
          <w:color w:val="000000"/>
          <w:sz w:val="36"/>
          <w:szCs w:val="36"/>
        </w:rPr>
        <w:t>.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Направление: Социально-личностное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>..</w:t>
      </w:r>
      <w:proofErr w:type="gramEnd"/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Образовательная область: Социализация.</w:t>
      </w:r>
    </w:p>
    <w:p w:rsidR="006819DE" w:rsidRDefault="006819DE" w:rsidP="006819DE">
      <w:pPr>
        <w:pStyle w:val="c14"/>
        <w:spacing w:before="0" w:beforeAutospacing="0" w:after="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3"/>
          <w:b/>
          <w:bCs/>
          <w:color w:val="000000"/>
        </w:rPr>
        <w:t>:</w:t>
      </w:r>
      <w:r>
        <w:rPr>
          <w:rStyle w:val="c5"/>
          <w:rFonts w:ascii="Arial" w:hAnsi="Arial" w:cs="Arial"/>
          <w:color w:val="000000"/>
        </w:rPr>
        <w:t> Повысить свой профессиональный уровень; систематизировать  работу по формированию социально-правовых норм и правил поведения  у детей старшего возраста.</w:t>
      </w:r>
    </w:p>
    <w:p w:rsidR="006819DE" w:rsidRDefault="006819DE" w:rsidP="006819DE">
      <w:pPr>
        <w:pStyle w:val="c14"/>
        <w:spacing w:before="0" w:beforeAutospacing="0" w:after="0" w:afterAutospacing="0" w:line="234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Задачи: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Создание условий для формирования у детей правовой компетентности;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ознакомление детей в соответствующей их возрасту форме с социально – правовыми нормами и правилами поведения;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воспитание у детей уважительного и терпимого отношения к людям независимо от их происхождения, языка, пола, возраста;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содействие процессу формирования у детей чувства собственного достоинства своего мнения и навыков его проявления;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оказание необходимой помощи семьям в вопросах правового воспитания детей. Подтвердить целесообразность проведения подобных занятий воспитателями.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Работа с детьми.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Сентябрь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1 "Что такое право?".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Познакомить детей с понятием “Право”.  Воспитывать уважение к правам человека. Способствовать воспитанию правовой культуры.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2. "У каждого есть имя"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Формирование представлений об имени, традициях именования людей в соответствии с возрастом и роли имени в жизни человека. Имя, имена, фамилия, отчество, возраст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Октябрь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1."Семья – семь Я"</w:t>
      </w:r>
      <w:r>
        <w:rPr>
          <w:rStyle w:val="c3"/>
          <w:color w:val="000000"/>
        </w:rPr>
        <w:t>. Углубить представлениям детей о семейном благополучии и о защите прав ребенка членами семьи. Благополучие, дружная семья, родственники, любовь, забота, уважение, защита, обязанности, права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2. "В гостях хорошо, а дома лучше".</w:t>
      </w:r>
      <w:r>
        <w:rPr>
          <w:rStyle w:val="c3"/>
          <w:color w:val="000000"/>
        </w:rPr>
        <w:t> Формирование представлений о потребностях человека в жилье и праве на жилье. Дом, квартира, комнаты, жильцы, порядок, беспорядок, продукты, магазин, деньги.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Ноябрь</w:t>
      </w:r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1. "Кто где живет?". </w:t>
      </w:r>
      <w:proofErr w:type="gramStart"/>
      <w:r>
        <w:rPr>
          <w:rStyle w:val="c3"/>
          <w:color w:val="000000"/>
        </w:rPr>
        <w:t>Ознакомление детей с разными странами и народами Страна, народы, географическая карта, иностранный, национальность, раса, вера, сходства, различия</w:t>
      </w:r>
      <w:proofErr w:type="gramEnd"/>
    </w:p>
    <w:p w:rsidR="006819DE" w:rsidRDefault="006819DE" w:rsidP="006819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2. "Моя Родина"</w:t>
      </w:r>
      <w:proofErr w:type="gramStart"/>
      <w:r>
        <w:rPr>
          <w:rStyle w:val="c3"/>
          <w:color w:val="000000"/>
        </w:rPr>
        <w:t>.Ф</w:t>
      </w:r>
      <w:proofErr w:type="gramEnd"/>
      <w:r>
        <w:rPr>
          <w:rStyle w:val="c3"/>
          <w:color w:val="000000"/>
        </w:rPr>
        <w:t>ормирование представлений о своей стране, главном городе России и уважения к своей малой родине. Страна, родина, Россия. Россияне, столица, город, флаг, герб, территория.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Декабрь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1. "Хочу или надо?"</w:t>
      </w:r>
      <w:r>
        <w:rPr>
          <w:rStyle w:val="c3"/>
          <w:color w:val="000000"/>
        </w:rPr>
        <w:t> </w:t>
      </w:r>
      <w:proofErr w:type="gramStart"/>
      <w:r>
        <w:rPr>
          <w:rStyle w:val="c3"/>
          <w:color w:val="000000"/>
        </w:rPr>
        <w:t>Развитие самостоятельности и ответственности, формирование навыков совместной деятельности, Помощь, поступок, заботиться, ухаживать, обида, прощение, дружба, друг, приветливо, сочувствие.</w:t>
      </w:r>
      <w:proofErr w:type="gramEnd"/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2. "Худо тому, кто добра не делает никому"</w:t>
      </w:r>
      <w:r>
        <w:rPr>
          <w:rStyle w:val="c3"/>
          <w:color w:val="000000"/>
        </w:rPr>
        <w:t>. Формирование уважительного отношения детей друг к другу и навыков бесконфликтного поведения и общения. Обида, ссора</w:t>
      </w:r>
      <w:proofErr w:type="gramStart"/>
      <w:r>
        <w:rPr>
          <w:rStyle w:val="c3"/>
          <w:color w:val="000000"/>
        </w:rPr>
        <w:t xml:space="preserve"> ,</w:t>
      </w:r>
      <w:proofErr w:type="gramEnd"/>
      <w:r>
        <w:rPr>
          <w:rStyle w:val="c3"/>
          <w:color w:val="000000"/>
        </w:rPr>
        <w:t>плохой поступок, зло, добро, зло, жадность, щедрость.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lastRenderedPageBreak/>
        <w:t>Январь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 xml:space="preserve">1. "Чего </w:t>
      </w:r>
      <w:proofErr w:type="gramStart"/>
      <w:r>
        <w:rPr>
          <w:rStyle w:val="c2"/>
          <w:color w:val="000000"/>
          <w:u w:val="single"/>
        </w:rPr>
        <w:t>в</w:t>
      </w:r>
      <w:proofErr w:type="gramEnd"/>
      <w:r>
        <w:rPr>
          <w:rStyle w:val="c2"/>
          <w:color w:val="000000"/>
          <w:u w:val="single"/>
        </w:rPr>
        <w:t xml:space="preserve"> </w:t>
      </w:r>
      <w:proofErr w:type="gramStart"/>
      <w:r>
        <w:rPr>
          <w:rStyle w:val="c2"/>
          <w:color w:val="000000"/>
          <w:u w:val="single"/>
        </w:rPr>
        <w:t>другом</w:t>
      </w:r>
      <w:proofErr w:type="gramEnd"/>
      <w:r>
        <w:rPr>
          <w:rStyle w:val="c2"/>
          <w:color w:val="000000"/>
          <w:u w:val="single"/>
        </w:rPr>
        <w:t xml:space="preserve"> не любишь, того и сам не делай".</w:t>
      </w:r>
      <w:r>
        <w:rPr>
          <w:rStyle w:val="c3"/>
          <w:color w:val="000000"/>
        </w:rPr>
        <w:t xml:space="preserve"> Закрепление элементарных правил поведения в детском саду, формирование навыков вежливого обращения и поведения. Уважение, терпение, внимание, понимание, правила, </w:t>
      </w:r>
      <w:proofErr w:type="gramStart"/>
      <w:r>
        <w:rPr>
          <w:rStyle w:val="c3"/>
          <w:color w:val="000000"/>
        </w:rPr>
        <w:t>добрый</w:t>
      </w:r>
      <w:proofErr w:type="gramEnd"/>
      <w:r>
        <w:rPr>
          <w:rStyle w:val="c3"/>
          <w:color w:val="000000"/>
        </w:rPr>
        <w:t>, вежливый, внимательный, отзывчивый, нежадный..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2. "Секреты вежливости".</w:t>
      </w:r>
      <w:r>
        <w:rPr>
          <w:rStyle w:val="c3"/>
          <w:color w:val="000000"/>
        </w:rPr>
        <w:t xml:space="preserve"> Ознакомление с правилами вежливого отношения к другим людям и формирование у детей навыков вежливого обращения. </w:t>
      </w:r>
      <w:proofErr w:type="gramStart"/>
      <w:r>
        <w:rPr>
          <w:rStyle w:val="c3"/>
          <w:color w:val="000000"/>
        </w:rPr>
        <w:t>Уважение, правила, вежливость, Вы, ты, прозвище, насмешка, вежливые слова, до свидание, здравствуйте и др.</w:t>
      </w:r>
      <w:proofErr w:type="gramEnd"/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Февраль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1. "Дети и взрослые ".</w:t>
      </w:r>
      <w:r>
        <w:rPr>
          <w:rStyle w:val="c3"/>
          <w:color w:val="000000"/>
        </w:rPr>
        <w:t> Углубление представлений о различиях людей разного пола и возраста и их социальных ролях. Мальчик, девочка, тетя, дядя, старик, старушка, возраст, помощь, забота.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2. "Жизнь дана на добрые дела".</w:t>
      </w:r>
      <w:r>
        <w:rPr>
          <w:rStyle w:val="c3"/>
          <w:color w:val="000000"/>
        </w:rPr>
        <w:t> Воспитание доброжелательного отношения к людям. Уважение, возраст, пожилой, старость, детство, помощь, добрые дела.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Март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1. "Как дружить без ссоры".</w:t>
      </w:r>
      <w:r>
        <w:rPr>
          <w:rStyle w:val="c3"/>
          <w:color w:val="000000"/>
        </w:rPr>
        <w:t> Формирование у детей навыков бесконфликтного поведения и общения. Добро, зло, обида, обман, наказание, переживание, расстраиваться.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2. "За свое постаю, а чужое не возьму"</w:t>
      </w:r>
      <w:r>
        <w:rPr>
          <w:rStyle w:val="c3"/>
          <w:color w:val="000000"/>
        </w:rPr>
        <w:t xml:space="preserve">. Формирование представлений о собственности, личных вещах. </w:t>
      </w:r>
      <w:proofErr w:type="gramStart"/>
      <w:r>
        <w:rPr>
          <w:rStyle w:val="c3"/>
          <w:color w:val="000000"/>
        </w:rPr>
        <w:t>Личные вещи, общие вещи, чужое, свое, наказание, вред, брать чужие вещи без разрешения (красть)</w:t>
      </w:r>
      <w:proofErr w:type="gramEnd"/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Апрель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1. "Труд и отдых".</w:t>
      </w:r>
      <w:r>
        <w:rPr>
          <w:rStyle w:val="c3"/>
          <w:color w:val="000000"/>
        </w:rPr>
        <w:t> Познакомить с правом на труд и отдых. Закрепить понимание того, что каждый человек нуждается как в труде, так и в отдыхе Труд, работа, помощь, обязанности, отдых, детский труд, труд взрослых.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 xml:space="preserve">2. "Грамоте учиться </w:t>
      </w:r>
      <w:proofErr w:type="gramStart"/>
      <w:r>
        <w:rPr>
          <w:rStyle w:val="c2"/>
          <w:color w:val="000000"/>
          <w:u w:val="single"/>
        </w:rPr>
        <w:t>всегда</w:t>
      </w:r>
      <w:proofErr w:type="gramEnd"/>
      <w:r>
        <w:rPr>
          <w:rStyle w:val="c2"/>
          <w:color w:val="000000"/>
          <w:u w:val="single"/>
        </w:rPr>
        <w:t xml:space="preserve"> пригодиться"</w:t>
      </w:r>
      <w:r>
        <w:rPr>
          <w:rStyle w:val="c3"/>
          <w:color w:val="000000"/>
        </w:rPr>
        <w:t>. Расширять представление детей о роли образования в жизни каждого человека. Знание, обучение, образование, грамотный.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Май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1. "Каждый маленький ребенок, должен знать это с пеленок"</w:t>
      </w:r>
      <w:r>
        <w:rPr>
          <w:rStyle w:val="c3"/>
          <w:color w:val="000000"/>
        </w:rPr>
        <w:t xml:space="preserve">. Формирование у детей навыков безопасного поведения во взаимоотношениях </w:t>
      </w:r>
      <w:proofErr w:type="gramStart"/>
      <w:r>
        <w:rPr>
          <w:rStyle w:val="c3"/>
          <w:color w:val="000000"/>
        </w:rPr>
        <w:t>со</w:t>
      </w:r>
      <w:proofErr w:type="gramEnd"/>
      <w:r>
        <w:rPr>
          <w:rStyle w:val="c3"/>
          <w:color w:val="000000"/>
        </w:rPr>
        <w:t xml:space="preserve"> взрослыми и сверстниками в общественных местах Правила, нарушитель, преступник, безопасность, внимание, запрещено, смерть, травма.</w:t>
      </w:r>
      <w:r>
        <w:rPr>
          <w:color w:val="000000"/>
        </w:rPr>
        <w:br/>
      </w:r>
      <w:r>
        <w:rPr>
          <w:rStyle w:val="c3"/>
          <w:color w:val="000000"/>
        </w:rPr>
        <w:t>Диагностика уровня освоения детьми знаний и навыков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Работа с родителями.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Сентябрь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Акция «Уроки семьи и семейных ценностей»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Октябрь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Папка – передвижка «Права детей»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Ноябрь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Анкетирование  «Понимаете ли вы своего ребёнка»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Декабрь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Поощрение и наказание» – восемь правил для взрослых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Январь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Консультация «Детская лож за и против»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Февраль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Памятка «Жестокое обращение с детьми»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Март-Апрель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Собрание «Умеем ли мы решать конфликты с детьми»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Май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Анкетирование родителей. 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Самореализация</w:t>
      </w:r>
      <w:r>
        <w:rPr>
          <w:rStyle w:val="c12"/>
          <w:b/>
          <w:bCs/>
          <w:color w:val="000000"/>
          <w:sz w:val="28"/>
          <w:szCs w:val="28"/>
        </w:rPr>
        <w:t>.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</w:rPr>
        <w:t>Участие в системе методической работы в ДОУ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</w:rPr>
        <w:t> Подготовка и проведение открытого занятия – как форма подведения итоговое общей деятельности.</w:t>
      </w:r>
    </w:p>
    <w:p w:rsidR="00E65DD3" w:rsidRDefault="00E65DD3" w:rsidP="00E65D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</w:rPr>
        <w:t>Открытое занятие по теме, самоанализ занятия.</w:t>
      </w:r>
    </w:p>
    <w:p w:rsidR="009D2665" w:rsidRDefault="009D2665"/>
    <w:sectPr w:rsidR="009D2665" w:rsidSect="009D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6819DE"/>
    <w:rsid w:val="00590496"/>
    <w:rsid w:val="006819DE"/>
    <w:rsid w:val="008662C4"/>
    <w:rsid w:val="00960FE0"/>
    <w:rsid w:val="009D2665"/>
    <w:rsid w:val="00B93AEE"/>
    <w:rsid w:val="00D35135"/>
    <w:rsid w:val="00E6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19DE"/>
  </w:style>
  <w:style w:type="character" w:customStyle="1" w:styleId="apple-converted-space">
    <w:name w:val="apple-converted-space"/>
    <w:basedOn w:val="a0"/>
    <w:rsid w:val="006819DE"/>
  </w:style>
  <w:style w:type="character" w:customStyle="1" w:styleId="c0">
    <w:name w:val="c0"/>
    <w:basedOn w:val="a0"/>
    <w:rsid w:val="006819DE"/>
  </w:style>
  <w:style w:type="paragraph" w:customStyle="1" w:styleId="c14">
    <w:name w:val="c14"/>
    <w:basedOn w:val="a"/>
    <w:rsid w:val="006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19DE"/>
  </w:style>
  <w:style w:type="character" w:customStyle="1" w:styleId="c12">
    <w:name w:val="c12"/>
    <w:basedOn w:val="a0"/>
    <w:rsid w:val="006819DE"/>
  </w:style>
  <w:style w:type="character" w:customStyle="1" w:styleId="c4">
    <w:name w:val="c4"/>
    <w:basedOn w:val="a0"/>
    <w:rsid w:val="006819DE"/>
  </w:style>
  <w:style w:type="character" w:customStyle="1" w:styleId="c10">
    <w:name w:val="c10"/>
    <w:basedOn w:val="a0"/>
    <w:rsid w:val="006819DE"/>
  </w:style>
  <w:style w:type="character" w:customStyle="1" w:styleId="c3">
    <w:name w:val="c3"/>
    <w:basedOn w:val="a0"/>
    <w:rsid w:val="006819DE"/>
  </w:style>
  <w:style w:type="character" w:customStyle="1" w:styleId="c5">
    <w:name w:val="c5"/>
    <w:basedOn w:val="a0"/>
    <w:rsid w:val="006819DE"/>
  </w:style>
  <w:style w:type="character" w:customStyle="1" w:styleId="c2">
    <w:name w:val="c2"/>
    <w:basedOn w:val="a0"/>
    <w:rsid w:val="00681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4383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3</cp:revision>
  <dcterms:created xsi:type="dcterms:W3CDTF">2014-01-19T14:40:00Z</dcterms:created>
  <dcterms:modified xsi:type="dcterms:W3CDTF">2018-11-06T10:53:00Z</dcterms:modified>
</cp:coreProperties>
</file>